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sz w:val="28"/>
          <w:szCs w:val="28"/>
        </w:rPr>
      </w:pPr>
      <w:r>
        <w:rPr>
          <w:sz w:val="28"/>
          <w:szCs w:val="28"/>
        </w:rPr>
        <w:t xml:space="preserve">Lab </w:t>
      </w:r>
      <w:r>
        <w:rPr>
          <w:sz w:val="28"/>
          <w:szCs w:val="28"/>
        </w:rPr>
        <w:t>6</w:t>
      </w:r>
      <w:r>
        <w:rPr>
          <w:sz w:val="28"/>
          <w:szCs w:val="28"/>
        </w:rPr>
        <w:t xml:space="preserve"> – Kevin Martin</w:t>
      </w:r>
    </w:p>
    <w:p>
      <w:pPr>
        <w:pStyle w:val="Normal"/>
        <w:bidi w:val="0"/>
        <w:jc w:val="center"/>
        <w:rPr>
          <w:sz w:val="28"/>
          <w:szCs w:val="28"/>
        </w:rPr>
      </w:pPr>
      <w:r>
        <w:rPr>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t xml:space="preserve">Task 1 – </w:t>
      </w:r>
      <w:r>
        <w:rPr>
          <w:rFonts w:eastAsia="Nimbus Sans" w:cs="Noto Sans Devanagari"/>
          <w:b/>
          <w:bCs/>
          <w:color w:val="auto"/>
          <w:kern w:val="2"/>
          <w:sz w:val="28"/>
          <w:szCs w:val="28"/>
          <w:lang w:val="en-US" w:eastAsia="zh-CN" w:bidi="hi-IN"/>
        </w:rPr>
        <w:t>Becoming a Certificate Authority (CA)</w:t>
      </w:r>
    </w:p>
    <w:p>
      <w:pPr>
        <w:pStyle w:val="Normal"/>
        <w:bidi w:val="0"/>
        <w:jc w:val="left"/>
        <w:rPr>
          <w:b/>
          <w:b/>
          <w:bCs/>
          <w:sz w:val="28"/>
          <w:szCs w:val="28"/>
        </w:rPr>
      </w:pPr>
      <w:r>
        <w:rPr/>
      </w:r>
    </w:p>
    <w:p>
      <w:pPr>
        <w:pStyle w:val="Normal"/>
        <w:bidi w:val="0"/>
        <w:jc w:val="left"/>
        <w:rPr>
          <w:b w:val="false"/>
          <w:b w:val="false"/>
          <w:bCs w:val="false"/>
        </w:rPr>
      </w:pPr>
      <w:r>
        <w:rPr>
          <w:b w:val="false"/>
          <w:bCs w:val="false"/>
        </w:rPr>
        <w:t xml:space="preserve">To become a CA, we must first copy a the conf template file into the machine we will be using, VM A in my case. Then, </w:t>
      </w:r>
      <w:r>
        <w:rPr>
          <w:b w:val="false"/>
          <w:bCs w:val="false"/>
        </w:rPr>
        <w:t>edit the file to show current directory:</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2">
            <wp:simplePos x="0" y="0"/>
            <wp:positionH relativeFrom="column">
              <wp:posOffset>0</wp:posOffset>
            </wp:positionH>
            <wp:positionV relativeFrom="paragraph">
              <wp:posOffset>40005</wp:posOffset>
            </wp:positionV>
            <wp:extent cx="6224270" cy="85153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224270" cy="851535"/>
                    </a:xfrm>
                    <a:prstGeom prst="rect">
                      <a:avLst/>
                    </a:prstGeom>
                  </pic:spPr>
                </pic:pic>
              </a:graphicData>
            </a:graphic>
          </wp:anchor>
        </w:drawing>
        <w:drawing>
          <wp:anchor behindDoc="0" distT="0" distB="0" distL="0" distR="0" simplePos="0" locked="0" layoutInCell="0" allowOverlap="1" relativeHeight="3">
            <wp:simplePos x="0" y="0"/>
            <wp:positionH relativeFrom="column">
              <wp:posOffset>-17145</wp:posOffset>
            </wp:positionH>
            <wp:positionV relativeFrom="paragraph">
              <wp:posOffset>981075</wp:posOffset>
            </wp:positionV>
            <wp:extent cx="5986145" cy="449897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86145" cy="4498975"/>
                    </a:xfrm>
                    <a:prstGeom prst="rect">
                      <a:avLst/>
                    </a:prstGeom>
                  </pic:spPr>
                </pic:pic>
              </a:graphicData>
            </a:graphic>
          </wp:anchor>
        </w:drawing>
      </w:r>
    </w:p>
    <w:p>
      <w:pPr>
        <w:pStyle w:val="Normal"/>
        <w:bidi w:val="0"/>
        <w:jc w:val="left"/>
        <w:rPr>
          <w:b w:val="false"/>
          <w:b w:val="false"/>
          <w:bCs w:val="false"/>
        </w:rPr>
      </w:pPr>
      <w:r>
        <w:rPr>
          <w:b w:val="false"/>
          <w:bCs w:val="false"/>
        </w:rPr>
        <w:t xml:space="preserve">Next the </w:t>
      </w:r>
      <w:r>
        <w:rPr>
          <w:b w:val="false"/>
          <w:bCs w:val="false"/>
        </w:rPr>
        <w:t xml:space="preserve">required </w:t>
      </w:r>
      <w:r>
        <w:rPr>
          <w:b w:val="false"/>
          <w:bCs w:val="false"/>
        </w:rPr>
        <w:t xml:space="preserve">files, </w:t>
      </w:r>
      <w:r>
        <w:rPr>
          <w:b w:val="false"/>
          <w:bCs w:val="false"/>
        </w:rPr>
        <w:t xml:space="preserve">an empty </w:t>
      </w:r>
      <w:r>
        <w:rPr>
          <w:b/>
          <w:bCs/>
        </w:rPr>
        <w:t>index.txt</w:t>
      </w:r>
      <w:r>
        <w:rPr>
          <w:b w:val="false"/>
          <w:bCs w:val="false"/>
        </w:rPr>
        <w:t xml:space="preserve"> and a </w:t>
      </w:r>
      <w:r>
        <w:rPr>
          <w:b/>
          <w:bCs/>
        </w:rPr>
        <w:t>serial</w:t>
      </w:r>
      <w:r>
        <w:rPr>
          <w:b w:val="false"/>
          <w:bCs w:val="false"/>
        </w:rPr>
        <w:t xml:space="preserve"> file with the number 1000</w:t>
      </w:r>
      <w:r>
        <w:rPr>
          <w:b w:val="false"/>
          <w:bCs w:val="false"/>
        </w:rPr>
        <w:t>:</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4">
            <wp:simplePos x="0" y="0"/>
            <wp:positionH relativeFrom="column">
              <wp:posOffset>-104775</wp:posOffset>
            </wp:positionH>
            <wp:positionV relativeFrom="paragraph">
              <wp:posOffset>118110</wp:posOffset>
            </wp:positionV>
            <wp:extent cx="5652770" cy="317055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652770" cy="3170555"/>
                    </a:xfrm>
                    <a:prstGeom prst="rect">
                      <a:avLst/>
                    </a:prstGeom>
                  </pic:spPr>
                </pic:pic>
              </a:graphicData>
            </a:graphic>
          </wp:anchor>
        </w:drawing>
      </w:r>
    </w:p>
    <w:p>
      <w:pPr>
        <w:pStyle w:val="Normal"/>
        <w:bidi w:val="0"/>
        <w:jc w:val="left"/>
        <w:rPr>
          <w:b w:val="false"/>
          <w:b w:val="false"/>
          <w:bCs w:val="false"/>
        </w:rPr>
      </w:pPr>
      <w:r>
        <w:rPr>
          <w:b w:val="false"/>
          <w:bCs w:val="false"/>
        </w:rPr>
        <w:t>Finally, the self-signed certificate:</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44977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4497705"/>
                    </a:xfrm>
                    <a:prstGeom prst="rect">
                      <a:avLst/>
                    </a:prstGeom>
                  </pic:spPr>
                </pic:pic>
              </a:graphicData>
            </a:graphic>
          </wp:anchor>
        </w:drawing>
      </w:r>
    </w:p>
    <w:p>
      <w:pPr>
        <w:pStyle w:val="Normal"/>
        <w:bidi w:val="0"/>
        <w:jc w:val="left"/>
        <w:rPr>
          <w:b/>
          <w:b/>
          <w:bCs/>
        </w:rPr>
      </w:pPr>
      <w:r>
        <w:rPr>
          <w:b/>
          <w:bCs/>
        </w:rPr>
        <w:t xml:space="preserve">Observation: </w:t>
      </w:r>
      <w:r>
        <w:rPr>
          <w:b w:val="false"/>
          <w:bCs w:val="false"/>
        </w:rPr>
        <w:t>We used openssl to become a CA by utilizing the stock template and then modifying for our cusom configuration. The openssl command provides all the components necessary to create a new 509 certificate so long as the user enters in the all the proper identifying data.</w:t>
      </w:r>
    </w:p>
    <w:p>
      <w:pPr>
        <w:pStyle w:val="Normal"/>
        <w:bidi w:val="0"/>
        <w:jc w:val="left"/>
        <w:rPr>
          <w:b w:val="false"/>
          <w:b w:val="false"/>
          <w:bCs w:val="false"/>
        </w:rPr>
      </w:pPr>
      <w:r>
        <w:rPr>
          <w:b/>
          <w:bCs/>
        </w:rPr>
      </w:r>
    </w:p>
    <w:p>
      <w:pPr>
        <w:pStyle w:val="Normal"/>
        <w:bidi w:val="0"/>
        <w:jc w:val="left"/>
        <w:rPr>
          <w:b/>
          <w:b/>
          <w:bCs/>
        </w:rPr>
      </w:pPr>
      <w:r>
        <w:rPr>
          <w:b/>
          <w:bCs/>
        </w:rPr>
        <w:t xml:space="preserve">Explanation: </w:t>
      </w:r>
      <w:r>
        <w:rPr>
          <w:b w:val="false"/>
          <w:bCs w:val="false"/>
        </w:rPr>
        <w:t>To utilize the PKI encryption system, a working certificate is needed. Instead of utlizing a third party, we can generate one ourselves and continue on with the encryption process.</w:t>
      </w:r>
    </w:p>
    <w:p>
      <w:pPr>
        <w:pStyle w:val="Normal"/>
        <w:bidi w:val="0"/>
        <w:jc w:val="left"/>
        <w:rPr>
          <w:b w:val="false"/>
          <w:b w:val="false"/>
          <w:bCs w:val="false"/>
        </w:rPr>
      </w:pPr>
      <w:r>
        <w:rPr>
          <w:b/>
          <w:bCs/>
        </w:rPr>
      </w:r>
    </w:p>
    <w:p>
      <w:pPr>
        <w:pStyle w:val="Normal"/>
        <w:bidi w:val="0"/>
        <w:jc w:val="left"/>
        <w:rPr>
          <w:b/>
          <w:b/>
          <w:bCs/>
          <w:sz w:val="28"/>
          <w:szCs w:val="28"/>
        </w:rPr>
      </w:pPr>
      <w:r>
        <w:rPr>
          <w:b/>
          <w:bCs/>
          <w:sz w:val="28"/>
          <w:szCs w:val="28"/>
        </w:rPr>
        <w:t>Task 2 – Creating a Certificate for SEEDPKILab2020.com</w:t>
      </w:r>
    </w:p>
    <w:p>
      <w:pPr>
        <w:pStyle w:val="Normal"/>
        <w:bidi w:val="0"/>
        <w:jc w:val="left"/>
        <w:rPr>
          <w:b/>
          <w:b/>
          <w:bCs/>
          <w:sz w:val="28"/>
          <w:szCs w:val="28"/>
        </w:rPr>
      </w:pPr>
      <w:r>
        <w:rPr>
          <w:b/>
          <w:bCs/>
          <w:sz w:val="28"/>
          <w:szCs w:val="28"/>
        </w:rPr>
      </w:r>
    </w:p>
    <w:p>
      <w:pPr>
        <w:pStyle w:val="Normal"/>
        <w:bidi w:val="0"/>
        <w:jc w:val="left"/>
        <w:rPr>
          <w:b w:val="false"/>
          <w:b w:val="false"/>
          <w:bCs w:val="false"/>
          <w:sz w:val="24"/>
          <w:szCs w:val="24"/>
        </w:rPr>
      </w:pPr>
      <w:r>
        <w:rPr>
          <w:b w:val="false"/>
          <w:bCs w:val="false"/>
          <w:sz w:val="24"/>
          <w:szCs w:val="24"/>
        </w:rPr>
        <w:t>Next we generate the RSA public and private keys. We will use the same password as the previously generated certificate:</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6">
            <wp:simplePos x="0" y="0"/>
            <wp:positionH relativeFrom="column">
              <wp:posOffset>30480</wp:posOffset>
            </wp:positionH>
            <wp:positionV relativeFrom="paragraph">
              <wp:posOffset>635</wp:posOffset>
            </wp:positionV>
            <wp:extent cx="4633595" cy="453898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33595" cy="453898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sz w:val="28"/>
          <w:szCs w:val="28"/>
        </w:rPr>
      </w:pPr>
      <w:r>
        <w:rPr>
          <w:b/>
          <w:bCs/>
          <w:sz w:val="28"/>
          <w:szCs w:val="28"/>
        </w:rPr>
      </w:r>
    </w:p>
    <w:p>
      <w:pPr>
        <w:pStyle w:val="Normal"/>
        <w:bidi w:val="0"/>
        <w:jc w:val="left"/>
        <w:rPr>
          <w:sz w:val="24"/>
          <w:szCs w:val="24"/>
        </w:rPr>
      </w:pPr>
      <w:r>
        <w:rPr>
          <w:sz w:val="24"/>
          <w:szCs w:val="24"/>
        </w:rPr>
      </w:r>
    </w:p>
    <w:p>
      <w:pPr>
        <w:pStyle w:val="Normal"/>
        <w:bidi w:val="0"/>
        <w:jc w:val="left"/>
        <w:rPr>
          <w:b/>
          <w:b/>
          <w:bCs/>
          <w:sz w:val="24"/>
          <w:szCs w:val="24"/>
        </w:rPr>
      </w:pPr>
      <w:r>
        <w:rPr>
          <w:b w:val="false"/>
          <w:bCs w:val="false"/>
          <w:sz w:val="24"/>
          <w:szCs w:val="24"/>
        </w:rPr>
        <w:t xml:space="preserve"> </w:t>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drawing>
          <wp:anchor behindDoc="0" distT="0" distB="0" distL="0" distR="0" simplePos="0" locked="0" layoutInCell="0" allowOverlap="1" relativeHeight="7">
            <wp:simplePos x="0" y="0"/>
            <wp:positionH relativeFrom="column">
              <wp:posOffset>-9525</wp:posOffset>
            </wp:positionH>
            <wp:positionV relativeFrom="paragraph">
              <wp:posOffset>66675</wp:posOffset>
            </wp:positionV>
            <wp:extent cx="4693920" cy="531876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693920" cy="5318760"/>
                    </a:xfrm>
                    <a:prstGeom prst="rect">
                      <a:avLst/>
                    </a:prstGeom>
                  </pic:spPr>
                </pic:pic>
              </a:graphicData>
            </a:graphic>
          </wp:anchor>
        </w:drawing>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b w:val="false"/>
          <w:bCs w:val="false"/>
          <w:sz w:val="24"/>
          <w:szCs w:val="24"/>
        </w:rPr>
        <w:t>The second step is to generate the certificate signing request (CSR) with the common name specified:</w:t>
      </w:r>
    </w:p>
    <w:p>
      <w:pPr>
        <w:pStyle w:val="Normal"/>
        <w:bidi w:val="0"/>
        <w:jc w:val="left"/>
        <w:rPr>
          <w:b/>
          <w:b/>
          <w:bCs/>
          <w:sz w:val="24"/>
          <w:szCs w:val="24"/>
        </w:rPr>
      </w:pPr>
      <w:r>
        <w:rPr/>
      </w:r>
    </w:p>
    <w:p>
      <w:pPr>
        <w:pStyle w:val="Normal"/>
        <w:bidi w:val="0"/>
        <w:jc w:val="left"/>
        <w:rPr>
          <w:b/>
          <w:b/>
          <w:bCs/>
          <w:sz w:val="24"/>
          <w:szCs w:val="24"/>
        </w:rPr>
      </w:pPr>
      <w:r>
        <w:rPr/>
        <w:drawing>
          <wp:anchor behindDoc="0" distT="0" distB="0" distL="0" distR="0" simplePos="0" locked="0" layoutInCell="0" allowOverlap="1" relativeHeight="8">
            <wp:simplePos x="0" y="0"/>
            <wp:positionH relativeFrom="column">
              <wp:posOffset>-57785</wp:posOffset>
            </wp:positionH>
            <wp:positionV relativeFrom="paragraph">
              <wp:posOffset>114300</wp:posOffset>
            </wp:positionV>
            <wp:extent cx="5686425" cy="3338195"/>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686425" cy="3338195"/>
                    </a:xfrm>
                    <a:prstGeom prst="rect">
                      <a:avLst/>
                    </a:prstGeom>
                  </pic:spPr>
                </pic:pic>
              </a:graphicData>
            </a:graphic>
          </wp:anchor>
        </w:drawing>
      </w:r>
    </w:p>
    <w:p>
      <w:pPr>
        <w:pStyle w:val="Normal"/>
        <w:bidi w:val="0"/>
        <w:jc w:val="left"/>
        <w:rPr>
          <w:b/>
          <w:b/>
          <w:bCs/>
          <w:sz w:val="24"/>
          <w:szCs w:val="24"/>
        </w:rPr>
      </w:pPr>
      <w:r>
        <w:rPr>
          <w:b w:val="false"/>
          <w:bCs w:val="false"/>
          <w:sz w:val="24"/>
          <w:szCs w:val="24"/>
        </w:rPr>
        <w:t>I</w:t>
      </w:r>
      <w:r>
        <w:rPr>
          <w:b w:val="false"/>
          <w:bCs w:val="false"/>
          <w:sz w:val="24"/>
          <w:szCs w:val="24"/>
        </w:rPr>
        <w:t xml:space="preserve">n the last step, we can actually generate the certificate. However, I had an error with the standard settings so I modified the </w:t>
      </w:r>
      <w:r>
        <w:rPr>
          <w:b/>
          <w:bCs/>
          <w:sz w:val="24"/>
          <w:szCs w:val="24"/>
        </w:rPr>
        <w:t>openssl.cnf</w:t>
      </w:r>
      <w:r>
        <w:rPr>
          <w:b w:val="false"/>
          <w:bCs w:val="false"/>
          <w:sz w:val="24"/>
          <w:szCs w:val="24"/>
        </w:rPr>
        <w:t xml:space="preserve"> document to allow for “policy = policy_anything”:</w:t>
      </w:r>
    </w:p>
    <w:p>
      <w:pPr>
        <w:pStyle w:val="Normal"/>
        <w:bidi w:val="0"/>
        <w:jc w:val="left"/>
        <w:rPr>
          <w:b/>
          <w:b/>
          <w:bCs/>
          <w:sz w:val="24"/>
          <w:szCs w:val="24"/>
        </w:rPr>
      </w:pPr>
      <w:r>
        <w:rPr/>
      </w:r>
    </w:p>
    <w:p>
      <w:pPr>
        <w:pStyle w:val="Normal"/>
        <w:bidi w:val="0"/>
        <w:jc w:val="left"/>
        <w:rPr>
          <w:b w:val="false"/>
          <w:b w:val="false"/>
          <w:bCs w:val="false"/>
        </w:rPr>
      </w:pPr>
      <w:r>
        <w:rPr>
          <w:b w:val="false"/>
          <w:bCs w:val="false"/>
        </w:rPr>
        <w:drawing>
          <wp:anchor behindDoc="0" distT="0" distB="0" distL="0" distR="0" simplePos="0" locked="0" layoutInCell="0" allowOverlap="1" relativeHeight="9">
            <wp:simplePos x="0" y="0"/>
            <wp:positionH relativeFrom="column">
              <wp:posOffset>54610</wp:posOffset>
            </wp:positionH>
            <wp:positionV relativeFrom="paragraph">
              <wp:posOffset>66675</wp:posOffset>
            </wp:positionV>
            <wp:extent cx="5880100" cy="3451860"/>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880100" cy="3451860"/>
                    </a:xfrm>
                    <a:prstGeom prst="rect">
                      <a:avLst/>
                    </a:prstGeom>
                  </pic:spPr>
                </pic:pic>
              </a:graphicData>
            </a:graphic>
          </wp:anchor>
        </w:drawing>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rFonts w:eastAsia="Nimbus Sans" w:cs="Noto Sans Devanagari"/>
          <w:b w:val="false"/>
          <w:bCs w:val="false"/>
          <w:color w:val="auto"/>
          <w:kern w:val="2"/>
          <w:sz w:val="24"/>
          <w:szCs w:val="24"/>
          <w:lang w:val="en-US" w:eastAsia="zh-CN" w:bidi="hi-IN"/>
        </w:rPr>
        <w:t>Unfortunately, I am still getting an error where the openssl program cannot access a “newcerts” directory. I created one manually and still see the error</w:t>
      </w:r>
      <w:r>
        <w:rPr>
          <w:b w:val="false"/>
          <w:bCs w:val="false"/>
          <w:sz w:val="24"/>
          <w:szCs w:val="24"/>
        </w:rPr>
        <w:t>:</w:t>
      </w:r>
    </w:p>
    <w:p>
      <w:pPr>
        <w:pStyle w:val="Normal"/>
        <w:bidi w:val="0"/>
        <w:jc w:val="left"/>
        <w:rPr>
          <w:b/>
          <w:b/>
          <w:bCs/>
          <w:sz w:val="24"/>
          <w:szCs w:val="24"/>
        </w:rPr>
      </w:pPr>
      <w:r>
        <w:rPr/>
        <w:drawing>
          <wp:anchor behindDoc="0" distT="0" distB="0" distL="0" distR="0" simplePos="0" locked="0" layoutInCell="0" allowOverlap="1" relativeHeight="10">
            <wp:simplePos x="0" y="0"/>
            <wp:positionH relativeFrom="column">
              <wp:posOffset>14605</wp:posOffset>
            </wp:positionH>
            <wp:positionV relativeFrom="paragraph">
              <wp:posOffset>173355</wp:posOffset>
            </wp:positionV>
            <wp:extent cx="5941060" cy="2593975"/>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1060" cy="2593975"/>
                    </a:xfrm>
                    <a:prstGeom prst="rect">
                      <a:avLst/>
                    </a:prstGeom>
                  </pic:spPr>
                </pic:pic>
              </a:graphicData>
            </a:graphic>
          </wp:anchor>
        </w:drawing>
      </w:r>
    </w:p>
    <w:p>
      <w:pPr>
        <w:pStyle w:val="Normal"/>
        <w:bidi w:val="0"/>
        <w:jc w:val="left"/>
        <w:rPr>
          <w:b/>
          <w:b/>
          <w:bCs/>
          <w:sz w:val="24"/>
          <w:szCs w:val="24"/>
        </w:rPr>
      </w:pPr>
      <w:r>
        <w:rPr>
          <w:b w:val="false"/>
          <w:bCs w:val="false"/>
          <w:sz w:val="24"/>
          <w:szCs w:val="24"/>
        </w:rPr>
        <w:t>I finally realized that my main directory was incorrect, so after changing that I could create the certificate:</w:t>
      </w:r>
    </w:p>
    <w:p>
      <w:pPr>
        <w:pStyle w:val="Normal"/>
        <w:bidi w:val="0"/>
        <w:jc w:val="left"/>
        <w:rPr>
          <w:b/>
          <w:b/>
          <w:bCs/>
          <w:sz w:val="24"/>
          <w:szCs w:val="24"/>
        </w:rPr>
      </w:pPr>
      <w:r>
        <w:rPr/>
      </w:r>
    </w:p>
    <w:p>
      <w:pPr>
        <w:pStyle w:val="Normal"/>
        <w:bidi w:val="0"/>
        <w:jc w:val="left"/>
        <w:rPr>
          <w:b/>
          <w:b/>
          <w:bCs/>
          <w:sz w:val="24"/>
          <w:szCs w:val="24"/>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4104005"/>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4104005"/>
                    </a:xfrm>
                    <a:prstGeom prst="rect">
                      <a:avLst/>
                    </a:prstGeom>
                  </pic:spPr>
                </pic:pic>
              </a:graphicData>
            </a:graphic>
          </wp:anchor>
        </w:drawing>
      </w:r>
    </w:p>
    <w:p>
      <w:pPr>
        <w:pStyle w:val="Normal"/>
        <w:bidi w:val="0"/>
        <w:jc w:val="left"/>
        <w:rPr>
          <w:b/>
          <w:b/>
          <w:bCs/>
          <w:sz w:val="24"/>
          <w:szCs w:val="24"/>
        </w:rPr>
      </w:pPr>
      <w:r>
        <w:rPr/>
      </w:r>
    </w:p>
    <w:p>
      <w:pPr>
        <w:pStyle w:val="Normal"/>
        <w:bidi w:val="0"/>
        <w:jc w:val="left"/>
        <w:rPr/>
      </w:pPr>
      <w:r>
        <w:rPr>
          <w:b/>
          <w:bCs/>
        </w:rPr>
        <w:t xml:space="preserve">Observation: </w:t>
      </w:r>
      <w:r>
        <w:rPr>
          <w:b w:val="false"/>
          <w:bCs w:val="false"/>
        </w:rPr>
        <w:t xml:space="preserve">Similar to the first task, we were using openssl to create a certificate. We established ourselves as an authority first, and then recreated the events for a new “client”. </w:t>
      </w:r>
      <w:r>
        <w:rPr>
          <w:rFonts w:eastAsia="Nimbus Sans" w:cs="Noto Sans Devanagari"/>
          <w:b w:val="false"/>
          <w:bCs w:val="false"/>
          <w:color w:val="auto"/>
          <w:kern w:val="2"/>
          <w:sz w:val="24"/>
          <w:szCs w:val="24"/>
          <w:lang w:val="en-US" w:eastAsia="zh-CN" w:bidi="hi-IN"/>
        </w:rPr>
        <w:t>This is now a valid certificate for the PKI process</w:t>
      </w:r>
      <w:r>
        <w:rPr>
          <w:b w:val="false"/>
          <w:bCs w:val="false"/>
        </w:rPr>
        <w:t>.</w:t>
        <w:br/>
        <w:br/>
      </w:r>
      <w:r>
        <w:rPr>
          <w:b/>
          <w:bCs/>
        </w:rPr>
        <w:t xml:space="preserve">Explanation: </w:t>
      </w:r>
      <w:r>
        <w:rPr>
          <w:b w:val="false"/>
          <w:bCs w:val="false"/>
        </w:rPr>
        <w:t xml:space="preserve">In order to create a valid certificate, there are three requirements from the previously established CA: first, generate the public and private keys, then create a certificate signing request with the </w:t>
      </w:r>
      <w:r>
        <w:rPr>
          <w:b/>
          <w:bCs/>
        </w:rPr>
        <w:t>public key</w:t>
      </w:r>
      <w:r>
        <w:rPr>
          <w:b w:val="false"/>
          <w:bCs w:val="false"/>
        </w:rPr>
        <w:t xml:space="preserve">, and finally issuing the certificate. </w:t>
      </w:r>
    </w:p>
    <w:p>
      <w:pPr>
        <w:pStyle w:val="Normal"/>
        <w:bidi w:val="0"/>
        <w:jc w:val="left"/>
        <w:rPr>
          <w:b/>
          <w:b/>
          <w:bCs/>
          <w:sz w:val="24"/>
          <w:szCs w:val="24"/>
        </w:rPr>
      </w:pPr>
      <w:r>
        <w:rPr/>
      </w:r>
    </w:p>
    <w:p>
      <w:pPr>
        <w:pStyle w:val="Normal"/>
        <w:bidi w:val="0"/>
        <w:jc w:val="left"/>
        <w:rPr>
          <w:b/>
          <w:b/>
          <w:bCs/>
          <w:sz w:val="28"/>
          <w:szCs w:val="28"/>
        </w:rPr>
      </w:pPr>
      <w:r>
        <w:rPr>
          <w:b/>
          <w:bCs/>
          <w:sz w:val="28"/>
          <w:szCs w:val="28"/>
        </w:rPr>
        <w:t>Task 3 – Deploying Certificate in an HTTPS Web Server</w:t>
      </w:r>
    </w:p>
    <w:p>
      <w:pPr>
        <w:pStyle w:val="Normal"/>
        <w:bidi w:val="0"/>
        <w:jc w:val="left"/>
        <w:rPr>
          <w:b/>
          <w:b/>
          <w:bCs/>
          <w:sz w:val="28"/>
          <w:szCs w:val="28"/>
        </w:rPr>
      </w:pPr>
      <w:r>
        <w:rPr>
          <w:b/>
          <w:bCs/>
          <w:sz w:val="28"/>
          <w:szCs w:val="28"/>
        </w:rPr>
      </w:r>
    </w:p>
    <w:p>
      <w:pPr>
        <w:pStyle w:val="Normal"/>
        <w:bidi w:val="0"/>
        <w:jc w:val="left"/>
        <w:rPr>
          <w:b w:val="false"/>
          <w:b w:val="false"/>
          <w:bCs w:val="false"/>
          <w:sz w:val="24"/>
          <w:szCs w:val="24"/>
        </w:rPr>
      </w:pPr>
      <w:r>
        <w:rPr>
          <w:b w:val="false"/>
          <w:bCs w:val="false"/>
          <w:sz w:val="24"/>
          <w:szCs w:val="24"/>
        </w:rPr>
        <w:t xml:space="preserve">To actually use the certificate to securely browse the web, we must first add the domain to the recognized host list, which is in /etc/hosts </w:t>
      </w:r>
      <w:r>
        <w:rPr>
          <w:b w:val="false"/>
          <w:bCs w:val="false"/>
          <w:sz w:val="24"/>
          <w:szCs w:val="24"/>
        </w:rPr>
        <w:t>(it shows as read only in the screenshot but I fixed it after)</w:t>
      </w:r>
      <w:r>
        <w:rPr>
          <w:b w:val="false"/>
          <w:bCs w:val="false"/>
          <w:sz w:val="24"/>
          <w:szCs w:val="24"/>
        </w:rPr>
        <w:t>:</w:t>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12">
            <wp:simplePos x="0" y="0"/>
            <wp:positionH relativeFrom="column">
              <wp:posOffset>0</wp:posOffset>
            </wp:positionH>
            <wp:positionV relativeFrom="paragraph">
              <wp:posOffset>89535</wp:posOffset>
            </wp:positionV>
            <wp:extent cx="6332220" cy="4218940"/>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4218940"/>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t>Next we will combine the secret key and certificate into one file and launch the web server:</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13">
            <wp:simplePos x="0" y="0"/>
            <wp:positionH relativeFrom="column">
              <wp:posOffset>-22225</wp:posOffset>
            </wp:positionH>
            <wp:positionV relativeFrom="paragraph">
              <wp:posOffset>76200</wp:posOffset>
            </wp:positionV>
            <wp:extent cx="5862320" cy="1221105"/>
            <wp:effectExtent l="0" t="0" r="0" b="0"/>
            <wp:wrapTopAndBottom/>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862320" cy="1221105"/>
                    </a:xfrm>
                    <a:prstGeom prst="rect">
                      <a:avLst/>
                    </a:prstGeom>
                  </pic:spPr>
                </pic:pic>
              </a:graphicData>
            </a:graphic>
          </wp:anchor>
        </w:drawing>
      </w:r>
    </w:p>
    <w:p>
      <w:pPr>
        <w:pStyle w:val="Normal"/>
        <w:bidi w:val="0"/>
        <w:jc w:val="left"/>
        <w:rPr>
          <w:b/>
          <w:b/>
          <w:bCs/>
          <w:sz w:val="24"/>
          <w:szCs w:val="24"/>
        </w:rPr>
      </w:pPr>
      <w:r>
        <w:rPr>
          <w:b w:val="false"/>
          <w:bCs w:val="false"/>
          <w:sz w:val="24"/>
          <w:szCs w:val="24"/>
        </w:rPr>
        <w:t>Before enabling our certificate, we get an error from the browser:</w:t>
      </w:r>
    </w:p>
    <w:p>
      <w:pPr>
        <w:pStyle w:val="Normal"/>
        <w:bidi w:val="0"/>
        <w:jc w:val="left"/>
        <w:rPr>
          <w:b/>
          <w:b/>
          <w:bCs/>
          <w:sz w:val="24"/>
          <w:szCs w:val="24"/>
        </w:rPr>
      </w:pPr>
      <w:r>
        <w:rPr/>
        <w:drawing>
          <wp:anchor behindDoc="0" distT="0" distB="0" distL="0" distR="0" simplePos="0" locked="0" layoutInCell="0" allowOverlap="1" relativeHeight="14">
            <wp:simplePos x="0" y="0"/>
            <wp:positionH relativeFrom="column">
              <wp:posOffset>-17145</wp:posOffset>
            </wp:positionH>
            <wp:positionV relativeFrom="paragraph">
              <wp:posOffset>80010</wp:posOffset>
            </wp:positionV>
            <wp:extent cx="5319395" cy="3249295"/>
            <wp:effectExtent l="0" t="0" r="0" b="0"/>
            <wp:wrapTopAndBottom/>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319395" cy="3249295"/>
                    </a:xfrm>
                    <a:prstGeom prst="rect">
                      <a:avLst/>
                    </a:prstGeom>
                  </pic:spPr>
                </pic:pic>
              </a:graphicData>
            </a:graphic>
          </wp:anchor>
        </w:drawing>
      </w:r>
    </w:p>
    <w:p>
      <w:pPr>
        <w:pStyle w:val="Normal"/>
        <w:bidi w:val="0"/>
        <w:jc w:val="left"/>
        <w:rPr>
          <w:b/>
          <w:b/>
          <w:bCs/>
          <w:sz w:val="24"/>
          <w:szCs w:val="24"/>
        </w:rPr>
      </w:pPr>
      <w:r>
        <w:rPr>
          <w:b w:val="false"/>
          <w:bCs w:val="false"/>
          <w:sz w:val="24"/>
          <w:szCs w:val="24"/>
        </w:rPr>
        <w:t xml:space="preserve">To fix, we enable </w:t>
      </w:r>
      <w:r>
        <w:rPr>
          <w:b/>
          <w:bCs/>
          <w:sz w:val="24"/>
          <w:szCs w:val="24"/>
        </w:rPr>
        <w:t>ca.crt</w:t>
      </w:r>
      <w:r>
        <w:rPr>
          <w:b w:val="false"/>
          <w:bCs w:val="false"/>
          <w:sz w:val="24"/>
          <w:szCs w:val="24"/>
        </w:rPr>
        <w:t xml:space="preserve"> in Firefox:</w:t>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drawing>
          <wp:anchor behindDoc="0" distT="0" distB="0" distL="0" distR="0" simplePos="0" locked="0" layoutInCell="0" allowOverlap="1" relativeHeight="15">
            <wp:simplePos x="0" y="0"/>
            <wp:positionH relativeFrom="column">
              <wp:posOffset>-76835</wp:posOffset>
            </wp:positionH>
            <wp:positionV relativeFrom="paragraph">
              <wp:posOffset>57150</wp:posOffset>
            </wp:positionV>
            <wp:extent cx="5609590" cy="3426460"/>
            <wp:effectExtent l="0" t="0" r="0" b="0"/>
            <wp:wrapTopAndBottom/>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609590" cy="3426460"/>
                    </a:xfrm>
                    <a:prstGeom prst="rect">
                      <a:avLst/>
                    </a:prstGeom>
                  </pic:spPr>
                </pic:pic>
              </a:graphicData>
            </a:graphic>
          </wp:anchor>
        </w:drawing>
      </w:r>
    </w:p>
    <w:p>
      <w:pPr>
        <w:pStyle w:val="Normal"/>
        <w:bidi w:val="0"/>
        <w:jc w:val="left"/>
        <w:rPr>
          <w:b/>
          <w:b/>
          <w:bCs/>
          <w:sz w:val="24"/>
          <w:szCs w:val="24"/>
        </w:rPr>
      </w:pPr>
      <w:r>
        <w:rPr/>
        <w:drawing>
          <wp:anchor behindDoc="0" distT="0" distB="0" distL="0" distR="0" simplePos="0" locked="0" layoutInCell="0" allowOverlap="1" relativeHeight="16">
            <wp:simplePos x="0" y="0"/>
            <wp:positionH relativeFrom="column">
              <wp:posOffset>-155575</wp:posOffset>
            </wp:positionH>
            <wp:positionV relativeFrom="paragraph">
              <wp:posOffset>635</wp:posOffset>
            </wp:positionV>
            <wp:extent cx="5938520" cy="1026795"/>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938520" cy="1026795"/>
                    </a:xfrm>
                    <a:prstGeom prst="rect">
                      <a:avLst/>
                    </a:prstGeom>
                  </pic:spPr>
                </pic:pic>
              </a:graphicData>
            </a:graphic>
          </wp:anchor>
        </w:drawing>
      </w:r>
    </w:p>
    <w:p>
      <w:pPr>
        <w:pStyle w:val="Normal"/>
        <w:bidi w:val="0"/>
        <w:jc w:val="left"/>
        <w:rPr>
          <w:b/>
          <w:b/>
          <w:bCs/>
          <w:sz w:val="24"/>
          <w:szCs w:val="24"/>
        </w:rPr>
      </w:pPr>
      <w:r>
        <w:rPr>
          <w:b w:val="false"/>
          <w:bCs w:val="false"/>
          <w:sz w:val="24"/>
          <w:szCs w:val="24"/>
        </w:rPr>
        <w:t>F</w:t>
      </w:r>
      <w:r>
        <w:rPr>
          <w:b w:val="false"/>
          <w:bCs w:val="false"/>
          <w:sz w:val="24"/>
          <w:szCs w:val="24"/>
        </w:rPr>
        <w:t>inally, we can see the website:</w:t>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drawing>
          <wp:anchor behindDoc="0" distT="0" distB="0" distL="0" distR="0" simplePos="0" locked="0" layoutInCell="0" allowOverlap="1" relativeHeight="17">
            <wp:simplePos x="0" y="0"/>
            <wp:positionH relativeFrom="column">
              <wp:posOffset>22225</wp:posOffset>
            </wp:positionH>
            <wp:positionV relativeFrom="paragraph">
              <wp:posOffset>635</wp:posOffset>
            </wp:positionV>
            <wp:extent cx="5012055" cy="5332095"/>
            <wp:effectExtent l="0" t="0" r="0" b="0"/>
            <wp:wrapTopAndBottom/>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012055" cy="5332095"/>
                    </a:xfrm>
                    <a:prstGeom prst="rect">
                      <a:avLst/>
                    </a:prstGeom>
                  </pic:spPr>
                </pic:pic>
              </a:graphicData>
            </a:graphic>
          </wp:anchor>
        </w:drawing>
      </w:r>
    </w:p>
    <w:p>
      <w:pPr>
        <w:pStyle w:val="Normal"/>
        <w:bidi w:val="0"/>
        <w:jc w:val="left"/>
        <w:rPr>
          <w:b/>
          <w:b/>
          <w:bCs/>
          <w:sz w:val="24"/>
          <w:szCs w:val="24"/>
        </w:rPr>
      </w:pPr>
      <w:r>
        <w:rPr>
          <w:b w:val="false"/>
          <w:bCs w:val="false"/>
          <w:sz w:val="24"/>
          <w:szCs w:val="24"/>
        </w:rPr>
        <w:t>T</w:t>
      </w:r>
      <w:r>
        <w:rPr>
          <w:b w:val="false"/>
          <w:bCs w:val="false"/>
          <w:sz w:val="24"/>
          <w:szCs w:val="24"/>
        </w:rPr>
        <w:t xml:space="preserve">o test the HTTPS website, we will modify a single byte of </w:t>
      </w:r>
      <w:r>
        <w:rPr>
          <w:b/>
          <w:bCs/>
          <w:sz w:val="24"/>
          <w:szCs w:val="24"/>
        </w:rPr>
        <w:t>server.pem</w:t>
      </w:r>
      <w:r>
        <w:rPr>
          <w:b w:val="false"/>
          <w:bCs w:val="false"/>
          <w:sz w:val="24"/>
          <w:szCs w:val="24"/>
        </w:rPr>
        <w:t xml:space="preserve">, restart the server, and reload the URL. First, the modified bit, going from “2D” to “3D” using </w:t>
      </w:r>
      <w:r>
        <w:rPr>
          <w:b/>
          <w:bCs/>
          <w:sz w:val="24"/>
          <w:szCs w:val="24"/>
        </w:rPr>
        <w:t>bless</w:t>
      </w:r>
      <w:r>
        <w:rPr>
          <w:b w:val="false"/>
          <w:bCs w:val="false"/>
          <w:sz w:val="24"/>
          <w:szCs w:val="24"/>
        </w:rPr>
        <w:t>:</w:t>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drawing>
          <wp:anchor behindDoc="0" distT="0" distB="0" distL="0" distR="0" simplePos="0" locked="0" layoutInCell="0" allowOverlap="1" relativeHeight="18">
            <wp:simplePos x="0" y="0"/>
            <wp:positionH relativeFrom="column">
              <wp:posOffset>-60325</wp:posOffset>
            </wp:positionH>
            <wp:positionV relativeFrom="paragraph">
              <wp:posOffset>104775</wp:posOffset>
            </wp:positionV>
            <wp:extent cx="5862320" cy="3084195"/>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862320" cy="3084195"/>
                    </a:xfrm>
                    <a:prstGeom prst="rect">
                      <a:avLst/>
                    </a:prstGeom>
                  </pic:spPr>
                </pic:pic>
              </a:graphicData>
            </a:graphic>
          </wp:anchor>
        </w:drawing>
      </w:r>
    </w:p>
    <w:p>
      <w:pPr>
        <w:pStyle w:val="Normal"/>
        <w:bidi w:val="0"/>
        <w:jc w:val="left"/>
        <w:rPr>
          <w:b/>
          <w:b/>
          <w:bCs/>
          <w:sz w:val="24"/>
          <w:szCs w:val="24"/>
        </w:rPr>
      </w:pPr>
      <w:r>
        <w:rPr>
          <w:b w:val="false"/>
          <w:bCs w:val="false"/>
          <w:sz w:val="24"/>
          <w:szCs w:val="24"/>
        </w:rPr>
        <w:t>T</w:t>
      </w:r>
      <w:r>
        <w:rPr>
          <w:b w:val="false"/>
          <w:bCs w:val="false"/>
          <w:sz w:val="24"/>
          <w:szCs w:val="24"/>
        </w:rPr>
        <w:t>his bit caused an error, so I modifed the 6D (originally a 7D):</w:t>
      </w:r>
    </w:p>
    <w:p>
      <w:pPr>
        <w:pStyle w:val="Normal"/>
        <w:bidi w:val="0"/>
        <w:jc w:val="left"/>
        <w:rPr>
          <w:b/>
          <w:b/>
          <w:bCs/>
          <w:sz w:val="24"/>
          <w:szCs w:val="24"/>
        </w:rPr>
      </w:pPr>
      <w:r>
        <w:rPr/>
      </w:r>
    </w:p>
    <w:p>
      <w:pPr>
        <w:pStyle w:val="Normal"/>
        <w:bidi w:val="0"/>
        <w:jc w:val="left"/>
        <w:rPr>
          <w:b/>
          <w:b/>
          <w:bCs/>
          <w:sz w:val="24"/>
          <w:szCs w:val="24"/>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3299460"/>
            <wp:effectExtent l="0" t="0" r="0" b="0"/>
            <wp:wrapTopAndBottom/>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19"/>
                    <a:stretch>
                      <a:fillRect/>
                    </a:stretch>
                  </pic:blipFill>
                  <pic:spPr bwMode="auto">
                    <a:xfrm>
                      <a:off x="0" y="0"/>
                      <a:ext cx="6332220" cy="3299460"/>
                    </a:xfrm>
                    <a:prstGeom prst="rect">
                      <a:avLst/>
                    </a:prstGeom>
                  </pic:spPr>
                </pic:pic>
              </a:graphicData>
            </a:graphic>
          </wp:anchor>
        </w:drawing>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b w:val="false"/>
          <w:bCs w:val="false"/>
          <w:sz w:val="24"/>
          <w:szCs w:val="24"/>
        </w:rPr>
        <w:t>N</w:t>
      </w:r>
      <w:r>
        <w:rPr>
          <w:b w:val="false"/>
          <w:bCs w:val="false"/>
          <w:sz w:val="24"/>
          <w:szCs w:val="24"/>
        </w:rPr>
        <w:t>ext, restart the server:</w:t>
      </w:r>
    </w:p>
    <w:p>
      <w:pPr>
        <w:pStyle w:val="Normal"/>
        <w:bidi w:val="0"/>
        <w:jc w:val="left"/>
        <w:rPr>
          <w:b/>
          <w:b/>
          <w:bCs/>
          <w:sz w:val="24"/>
          <w:szCs w:val="24"/>
        </w:rPr>
      </w:pPr>
      <w:r>
        <w:rPr/>
        <w:drawing>
          <wp:anchor behindDoc="0" distT="0" distB="0" distL="0" distR="0" simplePos="0" locked="0" layoutInCell="0" allowOverlap="1" relativeHeight="19">
            <wp:simplePos x="0" y="0"/>
            <wp:positionH relativeFrom="column">
              <wp:posOffset>6350</wp:posOffset>
            </wp:positionH>
            <wp:positionV relativeFrom="paragraph">
              <wp:posOffset>41910</wp:posOffset>
            </wp:positionV>
            <wp:extent cx="5862320" cy="869315"/>
            <wp:effectExtent l="0" t="0" r="0" b="0"/>
            <wp:wrapTopAndBottom/>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5862320" cy="869315"/>
                    </a:xfrm>
                    <a:prstGeom prst="rect">
                      <a:avLst/>
                    </a:prstGeom>
                  </pic:spPr>
                </pic:pic>
              </a:graphicData>
            </a:graphic>
          </wp:anchor>
        </w:drawing>
      </w:r>
    </w:p>
    <w:p>
      <w:pPr>
        <w:pStyle w:val="Normal"/>
        <w:bidi w:val="0"/>
        <w:jc w:val="left"/>
        <w:rPr>
          <w:b/>
          <w:b/>
          <w:bCs/>
          <w:sz w:val="24"/>
          <w:szCs w:val="24"/>
        </w:rPr>
      </w:pPr>
      <w:r>
        <w:rPr>
          <w:b w:val="false"/>
          <w:bCs w:val="false"/>
          <w:sz w:val="24"/>
          <w:szCs w:val="24"/>
        </w:rPr>
        <w:t>Finally, retry the URL:</w:t>
      </w:r>
    </w:p>
    <w:p>
      <w:pPr>
        <w:pStyle w:val="Normal"/>
        <w:bidi w:val="0"/>
        <w:jc w:val="left"/>
        <w:rPr>
          <w:b/>
          <w:b/>
          <w:bCs/>
          <w:sz w:val="24"/>
          <w:szCs w:val="24"/>
        </w:rPr>
      </w:pPr>
      <w:r>
        <w:rPr/>
      </w:r>
    </w:p>
    <w:p>
      <w:pPr>
        <w:pStyle w:val="Normal"/>
        <w:bidi w:val="0"/>
        <w:jc w:val="left"/>
        <w:rPr>
          <w:b/>
          <w:b/>
          <w:bCs/>
          <w:sz w:val="24"/>
          <w:szCs w:val="24"/>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5184775"/>
            <wp:effectExtent l="0" t="0" r="0" b="0"/>
            <wp:wrapTopAndBottom/>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332220" cy="5184775"/>
                    </a:xfrm>
                    <a:prstGeom prst="rect">
                      <a:avLst/>
                    </a:prstGeom>
                  </pic:spPr>
                </pic:pic>
              </a:graphicData>
            </a:graphic>
          </wp:anchor>
        </w:drawing>
      </w:r>
    </w:p>
    <w:p>
      <w:pPr>
        <w:pStyle w:val="Normal"/>
        <w:bidi w:val="0"/>
        <w:jc w:val="left"/>
        <w:rPr>
          <w:b/>
          <w:b/>
          <w:bCs/>
          <w:sz w:val="24"/>
          <w:szCs w:val="24"/>
        </w:rPr>
      </w:pPr>
      <w:r>
        <w:rPr>
          <w:b w:val="false"/>
          <w:bCs w:val="false"/>
          <w:sz w:val="24"/>
          <w:szCs w:val="24"/>
        </w:rPr>
        <w:t xml:space="preserve">I </w:t>
      </w:r>
      <w:r>
        <w:rPr>
          <w:b w:val="false"/>
          <w:bCs w:val="false"/>
          <w:sz w:val="24"/>
          <w:szCs w:val="24"/>
        </w:rPr>
        <w:t xml:space="preserve">expected to see an error, but perhaps the certificate/website was previously cached. I do however see the intended result upon trying to locate </w:t>
      </w:r>
      <w:hyperlink r:id="rId22">
        <w:r>
          <w:rPr>
            <w:rStyle w:val="InternetLink"/>
            <w:b w:val="false"/>
            <w:bCs w:val="false"/>
            <w:sz w:val="24"/>
            <w:szCs w:val="24"/>
          </w:rPr>
          <w:t>https://localhost:4433</w:t>
        </w:r>
      </w:hyperlink>
      <w:hyperlink r:id="rId23">
        <w:r>
          <w:rPr>
            <w:b w:val="false"/>
            <w:bCs w:val="false"/>
            <w:sz w:val="24"/>
            <w:szCs w:val="24"/>
          </w:rPr>
          <w:t>:</w:t>
        </w:r>
      </w:hyperlink>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r>
    </w:p>
    <w:p>
      <w:pPr>
        <w:pStyle w:val="Normal"/>
        <w:bidi w:val="0"/>
        <w:jc w:val="left"/>
        <w:rPr>
          <w:b/>
          <w:b/>
          <w:bCs/>
          <w:sz w:val="24"/>
          <w:szCs w:val="24"/>
        </w:rPr>
      </w:pPr>
      <w:r>
        <w:rPr/>
        <w:drawing>
          <wp:anchor behindDoc="0" distT="0" distB="0" distL="0" distR="0" simplePos="0" locked="0" layoutInCell="0" allowOverlap="1" relativeHeight="22">
            <wp:simplePos x="0" y="0"/>
            <wp:positionH relativeFrom="column">
              <wp:posOffset>-115570</wp:posOffset>
            </wp:positionH>
            <wp:positionV relativeFrom="paragraph">
              <wp:posOffset>80010</wp:posOffset>
            </wp:positionV>
            <wp:extent cx="5878195" cy="2863215"/>
            <wp:effectExtent l="0" t="0" r="0" b="0"/>
            <wp:wrapTopAndBottom/>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4"/>
                    <a:stretch>
                      <a:fillRect/>
                    </a:stretch>
                  </pic:blipFill>
                  <pic:spPr bwMode="auto">
                    <a:xfrm>
                      <a:off x="0" y="0"/>
                      <a:ext cx="5878195" cy="2863215"/>
                    </a:xfrm>
                    <a:prstGeom prst="rect">
                      <a:avLst/>
                    </a:prstGeom>
                  </pic:spPr>
                </pic:pic>
              </a:graphicData>
            </a:graphic>
          </wp:anchor>
        </w:drawing>
      </w:r>
    </w:p>
    <w:p>
      <w:pPr>
        <w:pStyle w:val="Normal"/>
        <w:bidi w:val="0"/>
        <w:jc w:val="left"/>
        <w:rPr>
          <w:b/>
          <w:b/>
          <w:bCs/>
        </w:rPr>
      </w:pPr>
      <w:r>
        <w:rPr>
          <w:b/>
          <w:bCs/>
        </w:rPr>
        <w:t xml:space="preserve">Observation: </w:t>
      </w:r>
      <w:r>
        <w:rPr>
          <w:b w:val="false"/>
          <w:bCs w:val="false"/>
        </w:rPr>
        <w:t>We were able to successfully deploy our certificate for the identified client. However, upon corrupting even a single bit, we invalidate the entire process. Additionally, to use the certificate, we needed to add our previously created CA to the list of trusted CA’s in Firefox. This allowed the request to be permitted.</w:t>
      </w:r>
    </w:p>
    <w:p>
      <w:pPr>
        <w:pStyle w:val="Normal"/>
        <w:bidi w:val="0"/>
        <w:jc w:val="left"/>
        <w:rPr>
          <w:b w:val="false"/>
          <w:b w:val="false"/>
          <w:bCs w:val="false"/>
        </w:rPr>
      </w:pPr>
      <w:r>
        <w:rPr>
          <w:b/>
          <w:bCs/>
        </w:rPr>
      </w:r>
    </w:p>
    <w:p>
      <w:pPr>
        <w:pStyle w:val="Normal"/>
        <w:bidi w:val="0"/>
        <w:jc w:val="left"/>
        <w:rPr>
          <w:b/>
          <w:b/>
          <w:bCs/>
        </w:rPr>
      </w:pPr>
      <w:r>
        <w:rPr>
          <w:b/>
          <w:bCs/>
        </w:rPr>
        <w:t xml:space="preserve">Explanation: </w:t>
      </w:r>
      <w:r>
        <w:rPr>
          <w:b w:val="false"/>
          <w:bCs w:val="false"/>
        </w:rPr>
        <w:t>By first establishing a valid CA, we can issue certificates that will be recognized via web browsers. This is all done using the openssl program, and correct entries/passwords must be used in order for the certificate to work.</w:t>
      </w:r>
    </w:p>
    <w:p>
      <w:pPr>
        <w:pStyle w:val="Normal"/>
        <w:bidi w:val="0"/>
        <w:jc w:val="left"/>
        <w:rPr>
          <w:b w:val="false"/>
          <w:b w:val="false"/>
          <w:bCs w:val="false"/>
        </w:rPr>
      </w:pPr>
      <w:r>
        <w:rPr>
          <w:b/>
          <w:bCs/>
        </w:rPr>
      </w:r>
    </w:p>
    <w:p>
      <w:pPr>
        <w:pStyle w:val="Normal"/>
        <w:bidi w:val="0"/>
        <w:jc w:val="left"/>
        <w:rPr>
          <w:b/>
          <w:b/>
          <w:bCs/>
        </w:rPr>
      </w:pPr>
      <w:r>
        <w:rPr>
          <w:b/>
          <w:bCs/>
        </w:rPr>
        <w:t>Deploying Certificate in an Apache-Based HTTPS Website</w:t>
      </w:r>
    </w:p>
    <w:p>
      <w:pPr>
        <w:pStyle w:val="Normal"/>
        <w:bidi w:val="0"/>
        <w:jc w:val="left"/>
        <w:rPr>
          <w:b/>
          <w:b/>
          <w:bCs/>
        </w:rPr>
      </w:pPr>
      <w:r>
        <w:rPr>
          <w:b/>
          <w:bCs/>
        </w:rPr>
      </w:r>
    </w:p>
    <w:p>
      <w:pPr>
        <w:pStyle w:val="Normal"/>
        <w:bidi w:val="0"/>
        <w:jc w:val="left"/>
        <w:rPr>
          <w:b w:val="false"/>
          <w:b w:val="false"/>
          <w:bCs w:val="false"/>
        </w:rPr>
      </w:pPr>
      <w:r>
        <w:rPr>
          <w:b w:val="false"/>
          <w:bCs w:val="false"/>
        </w:rPr>
        <w:t xml:space="preserve">To test our certificate on a real webserver, we configure the pre-installed Apache server for our new domain. The first step is to modify the </w:t>
      </w:r>
      <w:r>
        <w:rPr>
          <w:b/>
          <w:bCs/>
        </w:rPr>
        <w:t>open-ssl.conf</w:t>
      </w:r>
      <w:r>
        <w:rPr>
          <w:b w:val="false"/>
          <w:bCs w:val="false"/>
        </w:rPr>
        <w:t xml:space="preserve"> file:</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565775" cy="4182110"/>
            <wp:effectExtent l="0" t="0" r="0" b="0"/>
            <wp:wrapTopAndBottom/>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5"/>
                    <a:stretch>
                      <a:fillRect/>
                    </a:stretch>
                  </pic:blipFill>
                  <pic:spPr bwMode="auto">
                    <a:xfrm>
                      <a:off x="0" y="0"/>
                      <a:ext cx="5565775" cy="418211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Then we have to create the website specified in the virutal host:</w:t>
      </w:r>
    </w:p>
    <w:p>
      <w:pPr>
        <w:pStyle w:val="Normal"/>
        <w:bidi w:val="0"/>
        <w:jc w:val="left"/>
        <w:rPr>
          <w:b w:val="false"/>
          <w:b w:val="false"/>
          <w:bCs w:val="false"/>
        </w:rPr>
      </w:pPr>
      <w:r>
        <w:rPr>
          <w:b w:val="false"/>
          <w:bCs w:val="false"/>
        </w:rPr>
        <w:drawing>
          <wp:anchor behindDoc="0" distT="0" distB="0" distL="0" distR="0" simplePos="0" locked="0" layoutInCell="0" allowOverlap="1" relativeHeight="23">
            <wp:simplePos x="0" y="0"/>
            <wp:positionH relativeFrom="column">
              <wp:posOffset>-12700</wp:posOffset>
            </wp:positionH>
            <wp:positionV relativeFrom="paragraph">
              <wp:posOffset>99060</wp:posOffset>
            </wp:positionV>
            <wp:extent cx="4833620" cy="2535555"/>
            <wp:effectExtent l="0" t="0" r="0" b="0"/>
            <wp:wrapTopAndBottom/>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6"/>
                    <a:stretch>
                      <a:fillRect/>
                    </a:stretch>
                  </pic:blipFill>
                  <pic:spPr bwMode="auto">
                    <a:xfrm>
                      <a:off x="0" y="0"/>
                      <a:ext cx="4833620" cy="253555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Next, we enable SSL:</w:t>
      </w:r>
    </w:p>
    <w:p>
      <w:pPr>
        <w:pStyle w:val="Normal"/>
        <w:bidi w:val="0"/>
        <w:jc w:val="left"/>
        <w:rPr>
          <w:b w:val="false"/>
          <w:b w:val="false"/>
          <w:bCs w:val="false"/>
        </w:rPr>
      </w:pPr>
      <w:r>
        <w:rPr>
          <w:b w:val="false"/>
          <w:bCs w:val="false"/>
        </w:rPr>
        <w:drawing>
          <wp:anchor behindDoc="0" distT="0" distB="0" distL="0" distR="0" simplePos="0" locked="0" layoutInCell="0" allowOverlap="1" relativeHeight="25">
            <wp:simplePos x="0" y="0"/>
            <wp:positionH relativeFrom="column">
              <wp:posOffset>-28575</wp:posOffset>
            </wp:positionH>
            <wp:positionV relativeFrom="paragraph">
              <wp:posOffset>89535</wp:posOffset>
            </wp:positionV>
            <wp:extent cx="6027420" cy="3399790"/>
            <wp:effectExtent l="0" t="0" r="0" b="0"/>
            <wp:wrapTopAndBottom/>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7"/>
                    <a:stretch>
                      <a:fillRect/>
                    </a:stretch>
                  </pic:blipFill>
                  <pic:spPr bwMode="auto">
                    <a:xfrm>
                      <a:off x="0" y="0"/>
                      <a:ext cx="6027420" cy="3399790"/>
                    </a:xfrm>
                    <a:prstGeom prst="rect">
                      <a:avLst/>
                    </a:prstGeom>
                  </pic:spPr>
                </pic:pic>
              </a:graphicData>
            </a:graphic>
          </wp:anchor>
        </w:drawing>
      </w:r>
    </w:p>
    <w:p>
      <w:pPr>
        <w:pStyle w:val="Normal"/>
        <w:bidi w:val="0"/>
        <w:jc w:val="left"/>
        <w:rPr>
          <w:b w:val="false"/>
          <w:b w:val="false"/>
          <w:bCs w:val="false"/>
        </w:rPr>
      </w:pPr>
      <w:r>
        <w:rPr>
          <w:b w:val="false"/>
          <w:bCs w:val="false"/>
        </w:rPr>
        <w:t xml:space="preserve">Finally, test the webiste. </w:t>
      </w:r>
      <w:r>
        <w:rPr>
          <w:b w:val="false"/>
          <w:bCs w:val="false"/>
        </w:rPr>
        <w:t xml:space="preserve">Initially, I was getting error saying it could not find the document root. I changed it to be  just </w:t>
      </w:r>
      <w:r>
        <w:rPr>
          <w:b/>
          <w:bCs/>
        </w:rPr>
        <w:t>/var/www/</w:t>
      </w:r>
      <w:r>
        <w:rPr>
          <w:b w:val="false"/>
          <w:bCs w:val="false"/>
        </w:rPr>
        <w:t xml:space="preserve"> which allowed me to access the following</w:t>
      </w:r>
      <w:r>
        <w:rPr>
          <w:b w:val="false"/>
          <w:bCs w:val="false"/>
        </w:rPr>
        <w:t>:</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357187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8"/>
                    <a:stretch>
                      <a:fillRect/>
                    </a:stretch>
                  </pic:blipFill>
                  <pic:spPr bwMode="auto">
                    <a:xfrm>
                      <a:off x="0" y="0"/>
                      <a:ext cx="6332220" cy="357187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And we can confirmthat this site is secure per Firefox:</w:t>
      </w:r>
    </w:p>
    <w:p>
      <w:pPr>
        <w:pStyle w:val="Normal"/>
        <w:bidi w:val="0"/>
        <w:jc w:val="left"/>
        <w:rPr>
          <w:b w:val="false"/>
          <w:b w:val="false"/>
          <w:bCs w:val="false"/>
        </w:rPr>
      </w:pPr>
      <w:r>
        <w:rPr>
          <w:b w:val="false"/>
          <w:bCs w:val="false"/>
        </w:rPr>
        <w:drawing>
          <wp:anchor behindDoc="0" distT="0" distB="0" distL="0" distR="0" simplePos="0" locked="0" layoutInCell="0" allowOverlap="1" relativeHeight="27">
            <wp:simplePos x="0" y="0"/>
            <wp:positionH relativeFrom="column">
              <wp:posOffset>4445</wp:posOffset>
            </wp:positionH>
            <wp:positionV relativeFrom="paragraph">
              <wp:posOffset>74295</wp:posOffset>
            </wp:positionV>
            <wp:extent cx="5371465" cy="4206240"/>
            <wp:effectExtent l="0" t="0" r="0" b="0"/>
            <wp:wrapTopAndBottom/>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tretch>
                      <a:fillRect/>
                    </a:stretch>
                  </pic:blipFill>
                  <pic:spPr bwMode="auto">
                    <a:xfrm>
                      <a:off x="0" y="0"/>
                      <a:ext cx="5371465" cy="4206240"/>
                    </a:xfrm>
                    <a:prstGeom prst="rect">
                      <a:avLst/>
                    </a:prstGeom>
                  </pic:spPr>
                </pic:pic>
              </a:graphicData>
            </a:graphic>
          </wp:anchor>
        </w:drawing>
      </w:r>
    </w:p>
    <w:p>
      <w:pPr>
        <w:pStyle w:val="Normal"/>
        <w:bidi w:val="0"/>
        <w:jc w:val="left"/>
        <w:rPr>
          <w:b/>
          <w:b/>
          <w:bCs/>
        </w:rPr>
      </w:pPr>
      <w:r>
        <w:rPr>
          <w:b/>
          <w:bCs/>
        </w:rPr>
        <w:t xml:space="preserve">Observation: </w:t>
      </w:r>
      <w:r>
        <w:rPr>
          <w:b w:val="false"/>
          <w:bCs w:val="false"/>
        </w:rPr>
        <w:t xml:space="preserve">After setting up an actual website via Apache, we can have Firefox independently confirm that the site is secure. Note that my directory at </w:t>
      </w:r>
      <w:r>
        <w:rPr>
          <w:b/>
          <w:bCs/>
        </w:rPr>
        <w:t>/var/www/</w:t>
      </w:r>
      <w:r>
        <w:rPr>
          <w:b w:val="false"/>
          <w:bCs w:val="false"/>
        </w:rPr>
        <w:t xml:space="preserve"> is shown, and </w:t>
      </w:r>
      <w:r>
        <w:rPr>
          <w:b w:val="false"/>
          <w:bCs w:val="false"/>
          <w:i/>
          <w:iCs/>
        </w:rPr>
        <w:t>clearly</w:t>
      </w:r>
      <w:r>
        <w:rPr>
          <w:b w:val="false"/>
          <w:bCs w:val="false"/>
          <w:i w:val="false"/>
          <w:iCs w:val="false"/>
        </w:rPr>
        <w:t xml:space="preserve"> the missing SEEDPKILab file is there. Regardless, we have achieved a secure connection.</w:t>
        <w:br/>
        <w:br/>
      </w:r>
      <w:r>
        <w:rPr>
          <w:b/>
          <w:bCs/>
          <w:i w:val="false"/>
          <w:iCs w:val="false"/>
        </w:rPr>
        <w:t xml:space="preserve">Explanation: </w:t>
      </w:r>
      <w:r>
        <w:rPr>
          <w:b w:val="false"/>
          <w:bCs w:val="false"/>
          <w:i w:val="false"/>
          <w:iCs w:val="false"/>
        </w:rPr>
        <w:t xml:space="preserve">By combining Apache with the previous openssl steps, we can create our own secure websites. </w:t>
      </w:r>
    </w:p>
    <w:p>
      <w:pPr>
        <w:pStyle w:val="Normal"/>
        <w:bidi w:val="0"/>
        <w:jc w:val="left"/>
        <w:rPr>
          <w:b w:val="false"/>
          <w:b w:val="false"/>
          <w:bCs w:val="false"/>
        </w:rPr>
      </w:pPr>
      <w:r>
        <w:rPr>
          <w:b w:val="false"/>
          <w:bCs w:val="false"/>
        </w:rPr>
      </w:r>
    </w:p>
    <w:sectPr>
      <w:headerReference w:type="default" r:id="rId30"/>
      <w:type w:val="nextPage"/>
      <w:pgSz w:w="12240" w:h="15840"/>
      <w:pgMar w:left="1134" w:right="1134" w:header="1134" w:top="1693"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right"/>
      <w:rPr/>
    </w:pPr>
    <w:r>
      <w:rPr/>
      <w:t xml:space="preserve">Kevin Martin </w:t>
    </w:r>
    <w:r>
      <w:rPr/>
      <w:fldChar w:fldCharType="begin"/>
    </w:r>
    <w:r>
      <w:rPr/>
      <w:instrText> PAGE </w:instrText>
    </w:r>
    <w:r>
      <w:rPr/>
      <w:fldChar w:fldCharType="separate"/>
    </w:r>
    <w:r>
      <w:rPr/>
      <w:t>17</w:t>
    </w:r>
    <w:r>
      <w:rPr/>
      <w:fldChar w:fldCharType="end"/>
    </w:r>
  </w:p>
</w:hdr>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imbus Sans"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imbus Sans" w:cs="Noto Sans Devanagari"/>
      <w:color w:val="auto"/>
      <w:kern w:val="2"/>
      <w:sz w:val="24"/>
      <w:szCs w:val="24"/>
      <w:lang w:val="en-US" w:eastAsia="zh-CN" w:bidi="hi-IN"/>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imbus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localhost:4433/" TargetMode="External"/><Relationship Id="rId23" Type="http://schemas.openxmlformats.org/officeDocument/2006/relationships/hyperlink" Target="" TargetMode="External"/><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header" Target="header1.xm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205</TotalTime>
  <Application>LibreOffice/7.0.3.1$Linux_X86_64 LibreOffice_project/00$Build-1</Application>
  <Pages>17</Pages>
  <Words>746</Words>
  <Characters>3761</Characters>
  <CharactersWithSpaces>4482</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2020-10-26T11:22:40Z</dcterms:created>
  <dc:creator/>
  <dc:description/>
  <dc:language>en-US</dc:language>
  <cp:lastModifiedBy/>
  <dcterms:modified xsi:type="dcterms:W3CDTF">2020-11-24T18:46:10Z</dcterms:modified>
  <cp:revision>29</cp:revision>
  <dc:subject/>
  <dc:title/>
</cp:coreProperties>
</file>